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云南省高原湿地保护修复与生态服务重点实验室开放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基金项目验收书</w:t>
      </w:r>
    </w:p>
    <w:tbl>
      <w:tblPr>
        <w:tblStyle w:val="2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315"/>
        <w:gridCol w:w="1705"/>
        <w:gridCol w:w="3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项目名称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项目负责人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项目组成员</w:t>
            </w:r>
          </w:p>
        </w:tc>
        <w:tc>
          <w:tcPr>
            <w:tcW w:w="39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研究时间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 月   日—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项目摘要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预期成果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结题报告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（800字以内）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资金使用情况说明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成果目录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验收方式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□书面验收            □会议验收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专家组意见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ind w:firstLine="1080" w:firstLineChars="30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36"/>
                <w:szCs w:val="36"/>
              </w:rPr>
              <w:t>情况属实，同意通过验收。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     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验收专家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：                 年    月    日</w:t>
            </w:r>
          </w:p>
          <w:p>
            <w:pPr>
              <w:jc w:val="righ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20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重点实验室验收意见</w:t>
            </w:r>
          </w:p>
        </w:tc>
        <w:tc>
          <w:tcPr>
            <w:tcW w:w="6996" w:type="dxa"/>
            <w:gridSpan w:val="3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44"/>
                <w:szCs w:val="44"/>
              </w:rPr>
              <w:t>同意通过验收。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经办人：                  年    月    日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478DD9-5DA2-476D-B9C6-D76FE5F292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9EEFBE-55BC-41C2-8519-32721BCD6A1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F4ED1A52-BD53-47D1-A4E6-B340751E5A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UxYTRiZjA1NzgyZmNhOTYzZTM4ZjA4YjIyMWQifQ=="/>
  </w:docVars>
  <w:rsids>
    <w:rsidRoot w:val="1EDD68C5"/>
    <w:rsid w:val="1EDD68C5"/>
    <w:rsid w:val="709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153</Characters>
  <Lines>0</Lines>
  <Paragraphs>0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2023-07-05T01:02:00Z</dcterms:created>
  <dc:creator>璿曜</dc:creator>
  <cp:lastModifiedBy>璿曜</cp:lastModifiedBy>
  <dcterms:modified xsi:type="dcterms:W3CDTF">2023-07-10T08:59:22Z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6C992B4A3F444104A49F885D67DC6E10_11</vt:lpwstr>
  </property>
</Properties>
</file>